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A52D" w14:textId="77777777" w:rsidR="004449D4" w:rsidRDefault="004449D4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</w:rPr>
      </w:pPr>
    </w:p>
    <w:p w14:paraId="141280BF" w14:textId="77777777" w:rsidR="00862C6E" w:rsidRPr="0067790C" w:rsidRDefault="00862C6E" w:rsidP="00862C6E">
      <w:pPr>
        <w:spacing w:line="312" w:lineRule="auto"/>
        <w:rPr>
          <w:rFonts w:ascii="Arial" w:hAnsi="Arial" w:cs="Arial"/>
          <w:spacing w:val="10"/>
          <w:sz w:val="16"/>
          <w:szCs w:val="16"/>
        </w:rPr>
      </w:pPr>
    </w:p>
    <w:p w14:paraId="54DE9AF9" w14:textId="349DCAE1" w:rsidR="0059455F" w:rsidRPr="00B352D8" w:rsidRDefault="000C6849" w:rsidP="0059455F">
      <w:pPr>
        <w:jc w:val="center"/>
        <w:rPr>
          <w:rFonts w:cstheme="minorHAnsi"/>
          <w:b/>
          <w:sz w:val="28"/>
          <w:szCs w:val="28"/>
        </w:rPr>
      </w:pPr>
      <w:r w:rsidRPr="00B352D8">
        <w:rPr>
          <w:rFonts w:cstheme="minorHAnsi"/>
          <w:b/>
          <w:sz w:val="28"/>
          <w:szCs w:val="28"/>
        </w:rPr>
        <w:t xml:space="preserve">«DAVČNI OBRAČUN </w:t>
      </w:r>
      <w:r w:rsidR="00B352D8">
        <w:rPr>
          <w:rFonts w:cstheme="minorHAnsi"/>
          <w:b/>
          <w:sz w:val="28"/>
          <w:szCs w:val="28"/>
        </w:rPr>
        <w:t xml:space="preserve">za leto </w:t>
      </w:r>
      <w:r w:rsidRPr="00B352D8">
        <w:rPr>
          <w:rFonts w:cstheme="minorHAnsi"/>
          <w:b/>
          <w:sz w:val="28"/>
          <w:szCs w:val="28"/>
        </w:rPr>
        <w:t>202</w:t>
      </w:r>
      <w:r w:rsidR="00B352D8">
        <w:rPr>
          <w:rFonts w:cstheme="minorHAnsi"/>
          <w:b/>
          <w:sz w:val="28"/>
          <w:szCs w:val="28"/>
        </w:rPr>
        <w:t>5</w:t>
      </w:r>
      <w:r w:rsidRPr="00B352D8">
        <w:rPr>
          <w:rFonts w:cstheme="minorHAnsi"/>
          <w:b/>
          <w:sz w:val="28"/>
          <w:szCs w:val="28"/>
        </w:rPr>
        <w:t>«</w:t>
      </w:r>
    </w:p>
    <w:p w14:paraId="28A1213E" w14:textId="3C2E3CC8" w:rsidR="000C6849" w:rsidRPr="00B352D8" w:rsidRDefault="0059455F" w:rsidP="0059455F">
      <w:pPr>
        <w:jc w:val="center"/>
        <w:rPr>
          <w:rFonts w:cstheme="minorHAnsi"/>
          <w:b/>
          <w:sz w:val="28"/>
          <w:szCs w:val="28"/>
        </w:rPr>
      </w:pPr>
      <w:r w:rsidRPr="00B352D8">
        <w:rPr>
          <w:rFonts w:cstheme="minorHAnsi"/>
          <w:b/>
          <w:sz w:val="28"/>
          <w:szCs w:val="28"/>
        </w:rPr>
        <w:t>SPOT svetovanje GORIŠKA</w:t>
      </w:r>
    </w:p>
    <w:p w14:paraId="248B4689" w14:textId="77777777" w:rsidR="0059455F" w:rsidRPr="00B352D8" w:rsidRDefault="0059455F" w:rsidP="0059455F">
      <w:pPr>
        <w:tabs>
          <w:tab w:val="left" w:pos="2580"/>
        </w:tabs>
        <w:rPr>
          <w:rFonts w:cstheme="minorHAnsi"/>
          <w:b/>
          <w:sz w:val="28"/>
          <w:szCs w:val="28"/>
        </w:rPr>
      </w:pPr>
    </w:p>
    <w:p w14:paraId="0D967A2E" w14:textId="51F4CC7F" w:rsidR="00B24600" w:rsidRPr="00B352D8" w:rsidRDefault="00B24600" w:rsidP="000C6849">
      <w:pPr>
        <w:jc w:val="both"/>
        <w:rPr>
          <w:rFonts w:cstheme="minorHAnsi"/>
          <w:bCs/>
        </w:rPr>
      </w:pPr>
      <w:r w:rsidRPr="00B352D8">
        <w:rPr>
          <w:rFonts w:cstheme="minorHAnsi"/>
          <w:bCs/>
        </w:rPr>
        <w:t>Davčni zavezanci</w:t>
      </w:r>
      <w:r w:rsidR="00BD6884" w:rsidRPr="00B352D8">
        <w:rPr>
          <w:rFonts w:cstheme="minorHAnsi"/>
          <w:bCs/>
        </w:rPr>
        <w:t xml:space="preserve"> morajo najkasneje do 31.3.202</w:t>
      </w:r>
      <w:r w:rsidR="00B352D8">
        <w:rPr>
          <w:rFonts w:cstheme="minorHAnsi"/>
          <w:bCs/>
        </w:rPr>
        <w:t>6</w:t>
      </w:r>
      <w:r w:rsidRPr="00B352D8">
        <w:rPr>
          <w:rFonts w:cstheme="minorHAnsi"/>
          <w:bCs/>
        </w:rPr>
        <w:t xml:space="preserve"> pripraviti obračun davka od dohodkov pravnih oseb in obračun davka od dohodkov iz dejavnosti za leto 202</w:t>
      </w:r>
      <w:r w:rsidR="00B352D8">
        <w:rPr>
          <w:rFonts w:cstheme="minorHAnsi"/>
          <w:bCs/>
        </w:rPr>
        <w:t>5</w:t>
      </w:r>
      <w:r w:rsidRPr="00B352D8">
        <w:rPr>
          <w:rFonts w:cstheme="minorHAnsi"/>
          <w:bCs/>
        </w:rPr>
        <w:t>.</w:t>
      </w:r>
    </w:p>
    <w:p w14:paraId="226E7D5E" w14:textId="77777777" w:rsidR="00BD6884" w:rsidRPr="00B352D8" w:rsidRDefault="00BD6884" w:rsidP="000C6849">
      <w:pPr>
        <w:jc w:val="both"/>
        <w:rPr>
          <w:rFonts w:cstheme="minorHAnsi"/>
          <w:bCs/>
        </w:rPr>
      </w:pPr>
    </w:p>
    <w:p w14:paraId="2F633144" w14:textId="7B05DCD5" w:rsidR="00B24600" w:rsidRPr="00B352D8" w:rsidRDefault="00BD6884" w:rsidP="000C6849">
      <w:pPr>
        <w:jc w:val="both"/>
        <w:rPr>
          <w:rFonts w:cstheme="minorHAnsi"/>
        </w:rPr>
      </w:pPr>
      <w:r w:rsidRPr="00B352D8">
        <w:rPr>
          <w:rFonts w:cstheme="minorHAnsi"/>
        </w:rPr>
        <w:t>V tam namen vas vljudno vabimo na</w:t>
      </w:r>
      <w:r w:rsidR="00B24600" w:rsidRPr="00B352D8">
        <w:rPr>
          <w:rFonts w:cstheme="minorHAnsi"/>
        </w:rPr>
        <w:t xml:space="preserve"> </w:t>
      </w:r>
      <w:r w:rsidR="00B24600" w:rsidRPr="00B352D8">
        <w:rPr>
          <w:rFonts w:cstheme="minorHAnsi"/>
          <w:b/>
          <w:bCs/>
        </w:rPr>
        <w:t>brezplačn</w:t>
      </w:r>
      <w:r w:rsidRPr="00B352D8">
        <w:rPr>
          <w:rFonts w:cstheme="minorHAnsi"/>
          <w:b/>
          <w:bCs/>
        </w:rPr>
        <w:t>o</w:t>
      </w:r>
      <w:r w:rsidR="00B24600" w:rsidRPr="00B352D8">
        <w:rPr>
          <w:rFonts w:cstheme="minorHAnsi"/>
          <w:b/>
          <w:bCs/>
        </w:rPr>
        <w:t xml:space="preserve"> </w:t>
      </w:r>
      <w:r w:rsidR="00B24600" w:rsidRPr="00B352D8">
        <w:rPr>
          <w:rFonts w:cstheme="minorHAnsi"/>
        </w:rPr>
        <w:t>delavnic</w:t>
      </w:r>
      <w:r w:rsidRPr="00B352D8">
        <w:rPr>
          <w:rFonts w:cstheme="minorHAnsi"/>
        </w:rPr>
        <w:t>o</w:t>
      </w:r>
      <w:r w:rsidR="00B24600" w:rsidRPr="00B352D8">
        <w:rPr>
          <w:rFonts w:cstheme="minorHAnsi"/>
        </w:rPr>
        <w:t xml:space="preserve"> na temo</w:t>
      </w:r>
      <w:r w:rsidR="00B24600" w:rsidRPr="00B352D8">
        <w:rPr>
          <w:rFonts w:cstheme="minorHAnsi"/>
          <w:b/>
          <w:bCs/>
        </w:rPr>
        <w:t xml:space="preserve"> »Davčni obračun </w:t>
      </w:r>
      <w:r w:rsidR="00B352D8">
        <w:rPr>
          <w:rFonts w:cstheme="minorHAnsi"/>
          <w:b/>
          <w:bCs/>
        </w:rPr>
        <w:t xml:space="preserve">za leto </w:t>
      </w:r>
      <w:r w:rsidR="00B24600" w:rsidRPr="00B352D8">
        <w:rPr>
          <w:rFonts w:cstheme="minorHAnsi"/>
          <w:b/>
          <w:bCs/>
        </w:rPr>
        <w:t>202</w:t>
      </w:r>
      <w:r w:rsidR="00B352D8">
        <w:rPr>
          <w:rFonts w:cstheme="minorHAnsi"/>
          <w:b/>
          <w:bCs/>
        </w:rPr>
        <w:t>5</w:t>
      </w:r>
      <w:r w:rsidR="00B24600" w:rsidRPr="00B352D8">
        <w:rPr>
          <w:rFonts w:cstheme="minorHAnsi"/>
          <w:b/>
          <w:bCs/>
        </w:rPr>
        <w:t xml:space="preserve">«, </w:t>
      </w:r>
      <w:r w:rsidR="00B24600" w:rsidRPr="00B352D8">
        <w:rPr>
          <w:rFonts w:cstheme="minorHAnsi"/>
        </w:rPr>
        <w:t xml:space="preserve">ki bo potekala v </w:t>
      </w:r>
      <w:r w:rsidR="00B24600" w:rsidRPr="00B352D8">
        <w:rPr>
          <w:rFonts w:cstheme="minorHAnsi"/>
          <w:b/>
          <w:bCs/>
        </w:rPr>
        <w:t xml:space="preserve">četrtek, </w:t>
      </w:r>
      <w:r w:rsidR="00B352D8">
        <w:rPr>
          <w:rFonts w:cstheme="minorHAnsi"/>
          <w:b/>
          <w:bCs/>
        </w:rPr>
        <w:t>29</w:t>
      </w:r>
      <w:r w:rsidR="00B24600" w:rsidRPr="00B352D8">
        <w:rPr>
          <w:rFonts w:cstheme="minorHAnsi"/>
          <w:b/>
          <w:bCs/>
        </w:rPr>
        <w:t xml:space="preserve">. </w:t>
      </w:r>
      <w:r w:rsidR="00ED14C4" w:rsidRPr="00B352D8">
        <w:rPr>
          <w:rFonts w:cstheme="minorHAnsi"/>
          <w:b/>
          <w:bCs/>
        </w:rPr>
        <w:t>JANUARJA</w:t>
      </w:r>
      <w:r w:rsidR="00B24600" w:rsidRPr="00B352D8">
        <w:rPr>
          <w:rFonts w:cstheme="minorHAnsi"/>
          <w:b/>
          <w:bCs/>
        </w:rPr>
        <w:t xml:space="preserve"> 202</w:t>
      </w:r>
      <w:r w:rsidR="00B352D8">
        <w:rPr>
          <w:rFonts w:cstheme="minorHAnsi"/>
          <w:b/>
          <w:bCs/>
        </w:rPr>
        <w:t>6</w:t>
      </w:r>
      <w:r w:rsidR="00B24600" w:rsidRPr="00B352D8">
        <w:rPr>
          <w:rFonts w:cstheme="minorHAnsi"/>
          <w:b/>
          <w:bCs/>
        </w:rPr>
        <w:t xml:space="preserve"> ob 10.</w:t>
      </w:r>
      <w:r w:rsidRPr="00B352D8">
        <w:rPr>
          <w:rFonts w:cstheme="minorHAnsi"/>
          <w:b/>
          <w:bCs/>
        </w:rPr>
        <w:t xml:space="preserve">00 </w:t>
      </w:r>
      <w:r w:rsidR="00B24600" w:rsidRPr="00B352D8">
        <w:rPr>
          <w:rFonts w:cstheme="minorHAnsi"/>
          <w:b/>
          <w:bCs/>
        </w:rPr>
        <w:t>uri</w:t>
      </w:r>
      <w:r w:rsidR="00B24600" w:rsidRPr="00B352D8">
        <w:rPr>
          <w:rFonts w:cstheme="minorHAnsi"/>
        </w:rPr>
        <w:t xml:space="preserve"> prek </w:t>
      </w:r>
      <w:r w:rsidRPr="00B352D8">
        <w:rPr>
          <w:rFonts w:cstheme="minorHAnsi"/>
        </w:rPr>
        <w:t xml:space="preserve">spletne </w:t>
      </w:r>
      <w:r w:rsidR="00B24600" w:rsidRPr="00B352D8">
        <w:rPr>
          <w:rFonts w:cstheme="minorHAnsi"/>
        </w:rPr>
        <w:t>aplikacij</w:t>
      </w:r>
      <w:r w:rsidRPr="00B352D8">
        <w:rPr>
          <w:rFonts w:cstheme="minorHAnsi"/>
        </w:rPr>
        <w:t>e ZOOM.</w:t>
      </w:r>
    </w:p>
    <w:p w14:paraId="01E649D0" w14:textId="77777777" w:rsidR="00BD6884" w:rsidRPr="00B352D8" w:rsidRDefault="00BD6884" w:rsidP="000C6849">
      <w:pPr>
        <w:jc w:val="both"/>
        <w:rPr>
          <w:rFonts w:cstheme="minorHAnsi"/>
          <w:bCs/>
        </w:rPr>
      </w:pPr>
    </w:p>
    <w:p w14:paraId="60093D03" w14:textId="3676FB61" w:rsidR="00C462FE" w:rsidRDefault="00C462FE" w:rsidP="000C6849">
      <w:pPr>
        <w:jc w:val="both"/>
        <w:rPr>
          <w:rFonts w:cstheme="minorHAnsi"/>
          <w:b/>
        </w:rPr>
      </w:pPr>
      <w:r w:rsidRPr="00B352D8">
        <w:rPr>
          <w:rFonts w:cstheme="minorHAnsi"/>
          <w:b/>
        </w:rPr>
        <w:t>Program delavnice:</w:t>
      </w:r>
    </w:p>
    <w:p w14:paraId="02B9288E" w14:textId="77777777" w:rsidR="006C22B0" w:rsidRDefault="006C22B0" w:rsidP="000C6849">
      <w:pPr>
        <w:jc w:val="both"/>
        <w:rPr>
          <w:rFonts w:cstheme="minorHAnsi"/>
          <w:b/>
        </w:rPr>
      </w:pPr>
    </w:p>
    <w:p w14:paraId="09578C9C" w14:textId="77777777" w:rsidR="006C22B0" w:rsidRPr="006C22B0" w:rsidRDefault="006C22B0" w:rsidP="006C22B0">
      <w:pPr>
        <w:jc w:val="both"/>
        <w:rPr>
          <w:rFonts w:cstheme="minorHAnsi"/>
          <w:b/>
        </w:rPr>
      </w:pPr>
      <w:r w:rsidRPr="006C22B0">
        <w:rPr>
          <w:rFonts w:cstheme="minorHAnsi"/>
          <w:b/>
        </w:rPr>
        <w:t>1. Davčni obračun za leto 2025:</w:t>
      </w:r>
    </w:p>
    <w:p w14:paraId="7EB9FC6F" w14:textId="77777777" w:rsidR="006C22B0" w:rsidRPr="006C22B0" w:rsidRDefault="006C22B0" w:rsidP="006C22B0">
      <w:pPr>
        <w:jc w:val="both"/>
        <w:rPr>
          <w:rFonts w:cstheme="minorHAnsi"/>
          <w:bCs/>
        </w:rPr>
      </w:pPr>
      <w:r w:rsidRPr="006C22B0">
        <w:rPr>
          <w:rFonts w:cstheme="minorHAnsi"/>
          <w:b/>
        </w:rPr>
        <w:t>•</w:t>
      </w:r>
      <w:r w:rsidRPr="006C22B0">
        <w:rPr>
          <w:rFonts w:cstheme="minorHAnsi"/>
          <w:b/>
        </w:rPr>
        <w:tab/>
      </w:r>
      <w:r w:rsidRPr="006C22B0">
        <w:rPr>
          <w:rFonts w:cstheme="minorHAnsi"/>
          <w:bCs/>
        </w:rPr>
        <w:t>Splošno o davčnem obračunu</w:t>
      </w:r>
    </w:p>
    <w:p w14:paraId="40161E44" w14:textId="77777777" w:rsidR="006C22B0" w:rsidRPr="006C22B0" w:rsidRDefault="006C22B0" w:rsidP="006C22B0">
      <w:pPr>
        <w:jc w:val="both"/>
        <w:rPr>
          <w:rFonts w:cstheme="minorHAnsi"/>
          <w:bCs/>
        </w:rPr>
      </w:pPr>
      <w:r w:rsidRPr="006C22B0">
        <w:rPr>
          <w:rFonts w:cstheme="minorHAnsi"/>
          <w:bCs/>
        </w:rPr>
        <w:t>•</w:t>
      </w:r>
      <w:r w:rsidRPr="006C22B0">
        <w:rPr>
          <w:rFonts w:cstheme="minorHAnsi"/>
          <w:bCs/>
        </w:rPr>
        <w:tab/>
        <w:t>Davčno priznani/nepriznani prihodki in odhodki</w:t>
      </w:r>
    </w:p>
    <w:p w14:paraId="2B93FEEE" w14:textId="277B6AB1" w:rsidR="006C22B0" w:rsidRPr="006C22B0" w:rsidRDefault="006C22B0" w:rsidP="006C22B0">
      <w:pPr>
        <w:jc w:val="both"/>
        <w:rPr>
          <w:rFonts w:cstheme="minorHAnsi"/>
          <w:bCs/>
        </w:rPr>
      </w:pPr>
      <w:r w:rsidRPr="006C22B0">
        <w:rPr>
          <w:rFonts w:cstheme="minorHAnsi"/>
          <w:bCs/>
        </w:rPr>
        <w:t>•</w:t>
      </w:r>
      <w:r w:rsidRPr="006C22B0">
        <w:rPr>
          <w:rFonts w:cstheme="minorHAnsi"/>
          <w:bCs/>
        </w:rPr>
        <w:tab/>
        <w:t xml:space="preserve">Razlike v računovodski in davčni obravnavi (amortizacija, slabitve, </w:t>
      </w:r>
      <w:r>
        <w:rPr>
          <w:rFonts w:cstheme="minorHAnsi"/>
          <w:bCs/>
        </w:rPr>
        <w:t xml:space="preserve">        </w:t>
      </w:r>
      <w:r w:rsidRPr="006C22B0">
        <w:rPr>
          <w:rFonts w:cstheme="minorHAnsi"/>
          <w:bCs/>
        </w:rPr>
        <w:t>rezervacije)</w:t>
      </w:r>
    </w:p>
    <w:p w14:paraId="67A7BD56" w14:textId="77777777" w:rsidR="006C22B0" w:rsidRPr="006C22B0" w:rsidRDefault="006C22B0" w:rsidP="006C22B0">
      <w:pPr>
        <w:jc w:val="both"/>
        <w:rPr>
          <w:rFonts w:cstheme="minorHAnsi"/>
          <w:bCs/>
        </w:rPr>
      </w:pPr>
      <w:r w:rsidRPr="006C22B0">
        <w:rPr>
          <w:rFonts w:cstheme="minorHAnsi"/>
          <w:bCs/>
        </w:rPr>
        <w:t>•</w:t>
      </w:r>
      <w:r w:rsidRPr="006C22B0">
        <w:rPr>
          <w:rFonts w:cstheme="minorHAnsi"/>
          <w:bCs/>
        </w:rPr>
        <w:tab/>
        <w:t>Prilagoditev davčne osnove zaradi poslovanja s povezanimi osebami</w:t>
      </w:r>
    </w:p>
    <w:p w14:paraId="29177405" w14:textId="77777777" w:rsidR="006C22B0" w:rsidRPr="006C22B0" w:rsidRDefault="006C22B0" w:rsidP="006C22B0">
      <w:pPr>
        <w:jc w:val="both"/>
        <w:rPr>
          <w:rFonts w:cstheme="minorHAnsi"/>
          <w:bCs/>
        </w:rPr>
      </w:pPr>
      <w:r w:rsidRPr="006C22B0">
        <w:rPr>
          <w:rFonts w:cstheme="minorHAnsi"/>
          <w:bCs/>
        </w:rPr>
        <w:t>•</w:t>
      </w:r>
      <w:r w:rsidRPr="006C22B0">
        <w:rPr>
          <w:rFonts w:cstheme="minorHAnsi"/>
          <w:bCs/>
        </w:rPr>
        <w:tab/>
        <w:t>Davčne olajšave</w:t>
      </w:r>
    </w:p>
    <w:p w14:paraId="03CAAD40" w14:textId="77777777" w:rsidR="006C22B0" w:rsidRDefault="006C22B0" w:rsidP="006C22B0">
      <w:pPr>
        <w:jc w:val="both"/>
        <w:rPr>
          <w:rFonts w:cstheme="minorHAnsi"/>
          <w:bCs/>
        </w:rPr>
      </w:pPr>
      <w:r w:rsidRPr="006C22B0">
        <w:rPr>
          <w:rFonts w:cstheme="minorHAnsi"/>
          <w:bCs/>
        </w:rPr>
        <w:t>•</w:t>
      </w:r>
      <w:r w:rsidRPr="006C22B0">
        <w:rPr>
          <w:rFonts w:cstheme="minorHAnsi"/>
          <w:bCs/>
        </w:rPr>
        <w:tab/>
        <w:t xml:space="preserve">Davčni obračun normirancev </w:t>
      </w:r>
    </w:p>
    <w:p w14:paraId="57220CB9" w14:textId="77777777" w:rsidR="006C22B0" w:rsidRPr="006C22B0" w:rsidRDefault="006C22B0" w:rsidP="006C22B0">
      <w:pPr>
        <w:jc w:val="both"/>
        <w:rPr>
          <w:rFonts w:cstheme="minorHAnsi"/>
          <w:bCs/>
        </w:rPr>
      </w:pPr>
    </w:p>
    <w:p w14:paraId="11652407" w14:textId="77777777" w:rsidR="006C22B0" w:rsidRPr="006C22B0" w:rsidRDefault="006C22B0" w:rsidP="006C22B0">
      <w:pPr>
        <w:jc w:val="both"/>
        <w:rPr>
          <w:rFonts w:cstheme="minorHAnsi"/>
          <w:b/>
        </w:rPr>
      </w:pPr>
      <w:r w:rsidRPr="006C22B0">
        <w:rPr>
          <w:rFonts w:cstheme="minorHAnsi"/>
          <w:b/>
        </w:rPr>
        <w:t>2. Spremembe zakonodaje:</w:t>
      </w:r>
    </w:p>
    <w:p w14:paraId="7023E7B9" w14:textId="77777777" w:rsidR="006C22B0" w:rsidRPr="006C22B0" w:rsidRDefault="006C22B0" w:rsidP="006C22B0">
      <w:pPr>
        <w:jc w:val="both"/>
        <w:rPr>
          <w:rFonts w:cstheme="minorHAnsi"/>
          <w:bCs/>
        </w:rPr>
      </w:pPr>
      <w:r w:rsidRPr="006C22B0">
        <w:rPr>
          <w:rFonts w:cstheme="minorHAnsi"/>
          <w:b/>
        </w:rPr>
        <w:t>•</w:t>
      </w:r>
      <w:r w:rsidRPr="006C22B0">
        <w:rPr>
          <w:rFonts w:cstheme="minorHAnsi"/>
          <w:b/>
        </w:rPr>
        <w:tab/>
      </w:r>
      <w:r w:rsidRPr="006C22B0">
        <w:rPr>
          <w:rFonts w:cstheme="minorHAnsi"/>
          <w:bCs/>
        </w:rPr>
        <w:t>Mehanizem 80/90/100</w:t>
      </w:r>
    </w:p>
    <w:p w14:paraId="2C7D937A" w14:textId="77777777" w:rsidR="006C22B0" w:rsidRPr="006C22B0" w:rsidRDefault="006C22B0" w:rsidP="006C22B0">
      <w:pPr>
        <w:jc w:val="both"/>
        <w:rPr>
          <w:rFonts w:cstheme="minorHAnsi"/>
          <w:bCs/>
        </w:rPr>
      </w:pPr>
      <w:r w:rsidRPr="006C22B0">
        <w:rPr>
          <w:rFonts w:cstheme="minorHAnsi"/>
          <w:bCs/>
        </w:rPr>
        <w:t>•</w:t>
      </w:r>
      <w:r w:rsidRPr="006C22B0">
        <w:rPr>
          <w:rFonts w:cstheme="minorHAnsi"/>
          <w:bCs/>
        </w:rPr>
        <w:tab/>
        <w:t>Zimski regres</w:t>
      </w:r>
    </w:p>
    <w:p w14:paraId="688F7F1E" w14:textId="77777777" w:rsidR="006C22B0" w:rsidRPr="006C22B0" w:rsidRDefault="006C22B0" w:rsidP="006C22B0">
      <w:pPr>
        <w:jc w:val="both"/>
        <w:rPr>
          <w:rFonts w:cstheme="minorHAnsi"/>
          <w:bCs/>
        </w:rPr>
      </w:pPr>
      <w:r w:rsidRPr="006C22B0">
        <w:rPr>
          <w:rFonts w:cstheme="minorHAnsi"/>
          <w:bCs/>
        </w:rPr>
        <w:t>•</w:t>
      </w:r>
      <w:r w:rsidRPr="006C22B0">
        <w:rPr>
          <w:rFonts w:cstheme="minorHAnsi"/>
          <w:bCs/>
        </w:rPr>
        <w:tab/>
        <w:t>Prenova sistema normirancev</w:t>
      </w:r>
    </w:p>
    <w:p w14:paraId="640C8CE5" w14:textId="77777777" w:rsidR="006C22B0" w:rsidRPr="006C22B0" w:rsidRDefault="006C22B0" w:rsidP="006C22B0">
      <w:pPr>
        <w:jc w:val="both"/>
        <w:rPr>
          <w:rFonts w:cstheme="minorHAnsi"/>
          <w:bCs/>
        </w:rPr>
      </w:pPr>
      <w:r w:rsidRPr="006C22B0">
        <w:rPr>
          <w:rFonts w:cstheme="minorHAnsi"/>
          <w:bCs/>
        </w:rPr>
        <w:t>•</w:t>
      </w:r>
      <w:r w:rsidRPr="006C22B0">
        <w:rPr>
          <w:rFonts w:cstheme="minorHAnsi"/>
          <w:bCs/>
        </w:rPr>
        <w:tab/>
        <w:t>Spremembe ZDavP-2 in ZDDPO-2</w:t>
      </w:r>
    </w:p>
    <w:p w14:paraId="508615B7" w14:textId="77777777" w:rsidR="006C22B0" w:rsidRPr="006C22B0" w:rsidRDefault="006C22B0" w:rsidP="006C22B0">
      <w:pPr>
        <w:jc w:val="both"/>
        <w:rPr>
          <w:rFonts w:cstheme="minorHAnsi"/>
          <w:b/>
        </w:rPr>
      </w:pPr>
      <w:r w:rsidRPr="006C22B0">
        <w:rPr>
          <w:rFonts w:cstheme="minorHAnsi"/>
          <w:bCs/>
        </w:rPr>
        <w:t>•</w:t>
      </w:r>
      <w:r w:rsidRPr="006C22B0">
        <w:rPr>
          <w:rFonts w:cstheme="minorHAnsi"/>
          <w:bCs/>
        </w:rPr>
        <w:tab/>
        <w:t>Občasno in začasno delo upokojencev</w:t>
      </w:r>
    </w:p>
    <w:p w14:paraId="659E28F2" w14:textId="77777777" w:rsidR="006C22B0" w:rsidRPr="00B352D8" w:rsidRDefault="006C22B0" w:rsidP="000C6849">
      <w:pPr>
        <w:jc w:val="both"/>
        <w:rPr>
          <w:rFonts w:cstheme="minorHAnsi"/>
          <w:b/>
        </w:rPr>
      </w:pPr>
    </w:p>
    <w:p w14:paraId="7F258F9A" w14:textId="77777777" w:rsidR="002B2788" w:rsidRPr="00B352D8" w:rsidRDefault="002B2788" w:rsidP="000C6849">
      <w:pPr>
        <w:jc w:val="both"/>
        <w:rPr>
          <w:rFonts w:cstheme="minorHAnsi"/>
          <w:b/>
        </w:rPr>
      </w:pPr>
    </w:p>
    <w:p w14:paraId="2591436A" w14:textId="010E3FAA" w:rsidR="000C6849" w:rsidRPr="00B352D8" w:rsidRDefault="000C6849" w:rsidP="000C6849">
      <w:pPr>
        <w:jc w:val="both"/>
        <w:rPr>
          <w:rFonts w:cstheme="minorHAnsi"/>
          <w:bCs/>
        </w:rPr>
      </w:pPr>
      <w:r w:rsidRPr="00B352D8">
        <w:rPr>
          <w:rFonts w:cstheme="minorHAnsi"/>
          <w:b/>
        </w:rPr>
        <w:t>Kdaj:</w:t>
      </w:r>
      <w:r w:rsidRPr="00B352D8">
        <w:rPr>
          <w:rFonts w:cstheme="minorHAnsi"/>
          <w:bCs/>
        </w:rPr>
        <w:t xml:space="preserve"> </w:t>
      </w:r>
      <w:r w:rsidR="00BD6884" w:rsidRPr="00B352D8">
        <w:rPr>
          <w:rFonts w:cstheme="minorHAnsi"/>
          <w:bCs/>
        </w:rPr>
        <w:t xml:space="preserve">ČETRTEK, </w:t>
      </w:r>
      <w:r w:rsidR="00B352D8">
        <w:rPr>
          <w:rFonts w:cstheme="minorHAnsi"/>
          <w:bCs/>
        </w:rPr>
        <w:t>29</w:t>
      </w:r>
      <w:r w:rsidR="00C462FE" w:rsidRPr="00B352D8">
        <w:rPr>
          <w:rFonts w:cstheme="minorHAnsi"/>
          <w:bCs/>
        </w:rPr>
        <w:t>.</w:t>
      </w:r>
      <w:r w:rsidR="00ED14C4" w:rsidRPr="00B352D8">
        <w:rPr>
          <w:rFonts w:cstheme="minorHAnsi"/>
          <w:bCs/>
        </w:rPr>
        <w:t>1</w:t>
      </w:r>
      <w:r w:rsidR="00C462FE" w:rsidRPr="00B352D8">
        <w:rPr>
          <w:rFonts w:cstheme="minorHAnsi"/>
          <w:bCs/>
        </w:rPr>
        <w:t>.202</w:t>
      </w:r>
      <w:r w:rsidR="00ED14C4" w:rsidRPr="00B352D8">
        <w:rPr>
          <w:rFonts w:cstheme="minorHAnsi"/>
          <w:bCs/>
        </w:rPr>
        <w:t>5</w:t>
      </w:r>
      <w:r w:rsidRPr="00B352D8">
        <w:rPr>
          <w:rFonts w:cstheme="minorHAnsi"/>
          <w:bCs/>
        </w:rPr>
        <w:t xml:space="preserve"> od 10.0</w:t>
      </w:r>
      <w:r w:rsidR="00C462FE" w:rsidRPr="00B352D8">
        <w:rPr>
          <w:rFonts w:cstheme="minorHAnsi"/>
          <w:bCs/>
        </w:rPr>
        <w:t>0</w:t>
      </w:r>
      <w:r w:rsidR="004626FA" w:rsidRPr="00B352D8">
        <w:rPr>
          <w:rFonts w:cstheme="minorHAnsi"/>
          <w:bCs/>
        </w:rPr>
        <w:t xml:space="preserve"> </w:t>
      </w:r>
      <w:r w:rsidR="00C462FE" w:rsidRPr="00B352D8">
        <w:rPr>
          <w:rFonts w:cstheme="minorHAnsi"/>
          <w:bCs/>
        </w:rPr>
        <w:t>-</w:t>
      </w:r>
      <w:r w:rsidR="004626FA" w:rsidRPr="00B352D8">
        <w:rPr>
          <w:rFonts w:cstheme="minorHAnsi"/>
          <w:bCs/>
        </w:rPr>
        <w:t xml:space="preserve"> 12.</w:t>
      </w:r>
      <w:r w:rsidR="00B664EC" w:rsidRPr="00B352D8">
        <w:rPr>
          <w:rFonts w:cstheme="minorHAnsi"/>
          <w:bCs/>
        </w:rPr>
        <w:t>30</w:t>
      </w:r>
      <w:r w:rsidRPr="00B352D8">
        <w:rPr>
          <w:rFonts w:cstheme="minorHAnsi"/>
          <w:bCs/>
        </w:rPr>
        <w:t xml:space="preserve"> </w:t>
      </w:r>
      <w:r w:rsidR="00BD6884" w:rsidRPr="00B352D8">
        <w:rPr>
          <w:rFonts w:cstheme="minorHAnsi"/>
          <w:bCs/>
        </w:rPr>
        <w:t>ure.</w:t>
      </w:r>
    </w:p>
    <w:p w14:paraId="50D4100D" w14:textId="77777777" w:rsidR="000C6849" w:rsidRPr="00B352D8" w:rsidRDefault="000C6849" w:rsidP="000C6849">
      <w:pPr>
        <w:jc w:val="both"/>
        <w:rPr>
          <w:rFonts w:cstheme="minorHAnsi"/>
          <w:bCs/>
        </w:rPr>
      </w:pPr>
    </w:p>
    <w:p w14:paraId="727894B1" w14:textId="381544F1" w:rsidR="000C6849" w:rsidRPr="00B352D8" w:rsidRDefault="000C6849" w:rsidP="000C6849">
      <w:pPr>
        <w:jc w:val="both"/>
        <w:rPr>
          <w:rFonts w:cstheme="minorHAnsi"/>
          <w:bCs/>
        </w:rPr>
      </w:pPr>
      <w:r w:rsidRPr="00B352D8">
        <w:rPr>
          <w:rFonts w:cstheme="minorHAnsi"/>
          <w:b/>
        </w:rPr>
        <w:t xml:space="preserve">Kje:  </w:t>
      </w:r>
      <w:r w:rsidRPr="00B352D8">
        <w:rPr>
          <w:rFonts w:cstheme="minorHAnsi"/>
          <w:bCs/>
        </w:rPr>
        <w:t>prek spletne aplikacije ZOOM.</w:t>
      </w:r>
    </w:p>
    <w:p w14:paraId="16ED3F91" w14:textId="77777777" w:rsidR="000C6849" w:rsidRPr="00B352D8" w:rsidRDefault="000C6849" w:rsidP="000C6849">
      <w:pPr>
        <w:jc w:val="both"/>
        <w:rPr>
          <w:rFonts w:cstheme="minorHAnsi"/>
          <w:bCs/>
        </w:rPr>
      </w:pPr>
    </w:p>
    <w:p w14:paraId="26AC5B7E" w14:textId="397D3C10" w:rsidR="000C6849" w:rsidRPr="00B352D8" w:rsidRDefault="000C6849" w:rsidP="000C6849">
      <w:pPr>
        <w:jc w:val="both"/>
        <w:rPr>
          <w:rFonts w:cstheme="minorHAnsi"/>
        </w:rPr>
      </w:pPr>
      <w:r w:rsidRPr="00B352D8">
        <w:rPr>
          <w:rFonts w:cstheme="minorHAnsi"/>
          <w:b/>
        </w:rPr>
        <w:t xml:space="preserve">Prijave: </w:t>
      </w:r>
      <w:r w:rsidRPr="00B352D8">
        <w:rPr>
          <w:rFonts w:cstheme="minorHAnsi"/>
          <w:bCs/>
        </w:rPr>
        <w:t xml:space="preserve">prijave </w:t>
      </w:r>
      <w:r w:rsidRPr="00B352D8">
        <w:rPr>
          <w:rFonts w:cstheme="minorHAnsi"/>
        </w:rPr>
        <w:t xml:space="preserve">zbiramo do </w:t>
      </w:r>
      <w:r w:rsidR="009D7B1F">
        <w:rPr>
          <w:rFonts w:cstheme="minorHAnsi"/>
        </w:rPr>
        <w:t>srede</w:t>
      </w:r>
      <w:r w:rsidR="004626FA" w:rsidRPr="00B352D8">
        <w:rPr>
          <w:rFonts w:cstheme="minorHAnsi"/>
        </w:rPr>
        <w:t xml:space="preserve">, </w:t>
      </w:r>
      <w:r w:rsidR="00ED14C4" w:rsidRPr="00B352D8">
        <w:rPr>
          <w:rFonts w:cstheme="minorHAnsi"/>
        </w:rPr>
        <w:t>2</w:t>
      </w:r>
      <w:r w:rsidR="00B352D8">
        <w:rPr>
          <w:rFonts w:cstheme="minorHAnsi"/>
        </w:rPr>
        <w:t>8</w:t>
      </w:r>
      <w:r w:rsidR="004626FA" w:rsidRPr="00B352D8">
        <w:rPr>
          <w:rFonts w:cstheme="minorHAnsi"/>
        </w:rPr>
        <w:t>.1.202</w:t>
      </w:r>
      <w:r w:rsidR="00B352D8">
        <w:rPr>
          <w:rFonts w:cstheme="minorHAnsi"/>
        </w:rPr>
        <w:t>6</w:t>
      </w:r>
      <w:r w:rsidR="004626FA" w:rsidRPr="00B352D8">
        <w:rPr>
          <w:rFonts w:cstheme="minorHAnsi"/>
        </w:rPr>
        <w:t>.</w:t>
      </w:r>
      <w:r w:rsidR="00265A68" w:rsidRPr="00B352D8">
        <w:rPr>
          <w:rFonts w:cstheme="minorHAnsi"/>
        </w:rPr>
        <w:t xml:space="preserve"> </w:t>
      </w:r>
      <w:r w:rsidRPr="00B352D8">
        <w:rPr>
          <w:rFonts w:cstheme="minorHAnsi"/>
        </w:rPr>
        <w:t>Za udeležbo na spletni delavnici je potrebna predhodna prijava preko prijavnega obrazca. Posredovati morate tisti mail, s katerim boste vstopili v spletno delavnico. Dan pred dogodkom boste prejeli povezavo</w:t>
      </w:r>
      <w:r w:rsidR="001A5D54" w:rsidRPr="00B352D8">
        <w:rPr>
          <w:rFonts w:cstheme="minorHAnsi"/>
        </w:rPr>
        <w:t xml:space="preserve">, s katero se boste prijavili na </w:t>
      </w:r>
      <w:r w:rsidRPr="00B352D8">
        <w:rPr>
          <w:rFonts w:cstheme="minorHAnsi"/>
        </w:rPr>
        <w:t>delavnico.</w:t>
      </w:r>
    </w:p>
    <w:p w14:paraId="14D4EC64" w14:textId="77777777" w:rsidR="00180EBC" w:rsidRPr="00B352D8" w:rsidRDefault="00180EBC" w:rsidP="000C6849">
      <w:pPr>
        <w:rPr>
          <w:rFonts w:cstheme="minorHAnsi"/>
          <w:b/>
        </w:rPr>
      </w:pPr>
    </w:p>
    <w:p w14:paraId="7C83744A" w14:textId="6CCDF211" w:rsidR="009E1D2E" w:rsidRDefault="000C6849" w:rsidP="009E1D2E">
      <w:pPr>
        <w:rPr>
          <w:rFonts w:cstheme="minorHAnsi"/>
          <w:b/>
        </w:rPr>
      </w:pPr>
      <w:r w:rsidRPr="00B352D8">
        <w:rPr>
          <w:rFonts w:cstheme="minorHAnsi"/>
          <w:b/>
        </w:rPr>
        <w:t>Povezava za spletno prijavo:</w:t>
      </w:r>
      <w:r w:rsidR="009E1D2E" w:rsidRPr="00B352D8">
        <w:rPr>
          <w:rFonts w:cstheme="minorHAnsi"/>
          <w:b/>
        </w:rPr>
        <w:t xml:space="preserve"> </w:t>
      </w:r>
      <w:hyperlink r:id="rId7" w:history="1">
        <w:r w:rsidR="001E335A" w:rsidRPr="002A5FBD">
          <w:rPr>
            <w:rStyle w:val="Hiperpovezava"/>
            <w:rFonts w:cstheme="minorHAnsi"/>
            <w:b/>
          </w:rPr>
          <w:t>https://forms.gle/jVoiBuy864H1YdQX9</w:t>
        </w:r>
      </w:hyperlink>
    </w:p>
    <w:p w14:paraId="1A476647" w14:textId="77777777" w:rsidR="001E335A" w:rsidRPr="00B352D8" w:rsidRDefault="001E335A" w:rsidP="009E1D2E">
      <w:pPr>
        <w:rPr>
          <w:rFonts w:cstheme="minorHAnsi"/>
        </w:rPr>
      </w:pPr>
    </w:p>
    <w:p w14:paraId="02171733" w14:textId="77777777" w:rsidR="009803C4" w:rsidRPr="00B352D8" w:rsidRDefault="009803C4" w:rsidP="009E1D2E">
      <w:pPr>
        <w:rPr>
          <w:rFonts w:cstheme="minorHAnsi"/>
          <w:b/>
        </w:rPr>
      </w:pPr>
    </w:p>
    <w:p w14:paraId="33BC30DC" w14:textId="5A11317E" w:rsidR="009E1D2E" w:rsidRPr="00B352D8" w:rsidRDefault="009E1D2E" w:rsidP="0059455F">
      <w:pPr>
        <w:rPr>
          <w:rFonts w:cstheme="minorHAnsi"/>
          <w:b/>
        </w:rPr>
      </w:pPr>
    </w:p>
    <w:p w14:paraId="08D34B59" w14:textId="77777777" w:rsidR="009E1D2E" w:rsidRPr="00B352D8" w:rsidRDefault="009E1D2E" w:rsidP="0059455F">
      <w:pPr>
        <w:rPr>
          <w:rFonts w:cstheme="minorHAnsi"/>
          <w:bCs/>
        </w:rPr>
      </w:pPr>
    </w:p>
    <w:p w14:paraId="3316750B" w14:textId="77777777" w:rsidR="009E1D2E" w:rsidRPr="00B352D8" w:rsidRDefault="009E1D2E" w:rsidP="0059455F">
      <w:pPr>
        <w:rPr>
          <w:rFonts w:cstheme="minorHAnsi"/>
        </w:rPr>
      </w:pPr>
    </w:p>
    <w:p w14:paraId="55DB2983" w14:textId="5EFD4E2D" w:rsidR="007911CF" w:rsidRPr="00B352D8" w:rsidRDefault="000C6849" w:rsidP="0059455F">
      <w:pPr>
        <w:rPr>
          <w:rFonts w:cstheme="minorHAnsi"/>
        </w:rPr>
      </w:pPr>
      <w:r w:rsidRPr="00B352D8">
        <w:rPr>
          <w:rFonts w:cstheme="minorHAnsi"/>
          <w:b/>
        </w:rPr>
        <w:t>Predavateljica:</w:t>
      </w:r>
      <w:r w:rsidRPr="00B352D8">
        <w:rPr>
          <w:rFonts w:cstheme="minorHAnsi"/>
        </w:rPr>
        <w:t xml:space="preserve"> </w:t>
      </w:r>
      <w:r w:rsidR="00C462FE" w:rsidRPr="00B352D8">
        <w:rPr>
          <w:rFonts w:cstheme="minorHAnsi"/>
        </w:rPr>
        <w:t>Jasmina Malnar Molek</w:t>
      </w:r>
      <w:r w:rsidRPr="00B352D8">
        <w:rPr>
          <w:rFonts w:cstheme="minorHAnsi"/>
        </w:rPr>
        <w:t xml:space="preserve">, </w:t>
      </w:r>
      <w:r w:rsidR="00C462FE" w:rsidRPr="00B352D8">
        <w:rPr>
          <w:rFonts w:cstheme="minorHAnsi"/>
        </w:rPr>
        <w:t>svetovalka v Svetovalnem centru Obrtno-podjetniške zbornice Slovenije</w:t>
      </w:r>
      <w:r w:rsidR="00180EBC" w:rsidRPr="00B352D8">
        <w:rPr>
          <w:rFonts w:cstheme="minorHAnsi"/>
        </w:rPr>
        <w:t>, z več letnimi izkušnjami s področja financ, računovodstva in davkov.</w:t>
      </w:r>
    </w:p>
    <w:p w14:paraId="6603D2B3" w14:textId="77777777" w:rsidR="0059455F" w:rsidRPr="00B352D8" w:rsidRDefault="0059455F" w:rsidP="0059455F">
      <w:pPr>
        <w:jc w:val="both"/>
        <w:rPr>
          <w:rFonts w:cstheme="minorHAnsi"/>
        </w:rPr>
      </w:pPr>
    </w:p>
    <w:p w14:paraId="447EDC7C" w14:textId="01F128AF" w:rsidR="0059455F" w:rsidRPr="00B352D8" w:rsidRDefault="0059455F" w:rsidP="0059455F">
      <w:pPr>
        <w:jc w:val="both"/>
        <w:rPr>
          <w:rFonts w:cstheme="minorHAnsi"/>
        </w:rPr>
      </w:pPr>
      <w:r w:rsidRPr="00B352D8">
        <w:rPr>
          <w:rFonts w:cstheme="minorHAnsi"/>
        </w:rPr>
        <w:t>Informacije: tel. št.: 05 330 6 690</w:t>
      </w:r>
    </w:p>
    <w:p w14:paraId="76F27FC1" w14:textId="77777777" w:rsidR="0059455F" w:rsidRPr="00B352D8" w:rsidRDefault="0059455F" w:rsidP="0059455F">
      <w:pPr>
        <w:jc w:val="both"/>
        <w:rPr>
          <w:rFonts w:cstheme="minorHAnsi"/>
        </w:rPr>
      </w:pPr>
    </w:p>
    <w:p w14:paraId="53D4617A" w14:textId="77777777" w:rsidR="007911CF" w:rsidRPr="00B352D8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15AC6BD3" w14:textId="164A7824" w:rsidR="007911CF" w:rsidRPr="00B352D8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499D46EA" w14:textId="77777777" w:rsidR="001C0FB3" w:rsidRPr="00B352D8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3AB7D74C" w14:textId="77777777" w:rsidR="001C0FB3" w:rsidRPr="00B352D8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4ABC320D" w14:textId="77777777" w:rsidR="001C0FB3" w:rsidRPr="00B352D8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0DBFCC44" w14:textId="77777777" w:rsidR="001C0FB3" w:rsidRPr="00B352D8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70A67F6F" w14:textId="77777777" w:rsidR="001C0FB3" w:rsidRPr="00B352D8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77993E60" w14:textId="77777777" w:rsidR="001C0FB3" w:rsidRPr="00B352D8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522E062E" w14:textId="77777777" w:rsidR="001C0FB3" w:rsidRPr="00B352D8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5D240DE5" w14:textId="77777777" w:rsidR="001C0FB3" w:rsidRPr="00B352D8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357F7097" w14:textId="3A3A39E9" w:rsidR="007911CF" w:rsidRPr="00B352D8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750F11AA" w14:textId="77777777" w:rsidR="007911CF" w:rsidRPr="00B352D8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5E25AB87" w14:textId="77777777" w:rsidR="007911CF" w:rsidRPr="00B352D8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66325526" w14:textId="77777777" w:rsidR="007911CF" w:rsidRPr="00B352D8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33F97D5B" w14:textId="77777777" w:rsidR="007911CF" w:rsidRPr="00B352D8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054ACAC7" w14:textId="77777777" w:rsidR="007911CF" w:rsidRPr="00B352D8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sectPr w:rsidR="007911CF" w:rsidRPr="00B352D8" w:rsidSect="00643A20">
      <w:headerReference w:type="default" r:id="rId8"/>
      <w:footerReference w:type="default" r:id="rId9"/>
      <w:pgSz w:w="11900" w:h="16840"/>
      <w:pgMar w:top="1304" w:right="1304" w:bottom="2041" w:left="26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C295" w14:textId="77777777" w:rsidR="003C24DC" w:rsidRDefault="003C24DC" w:rsidP="00862C6E">
      <w:r>
        <w:separator/>
      </w:r>
    </w:p>
  </w:endnote>
  <w:endnote w:type="continuationSeparator" w:id="0">
    <w:p w14:paraId="17E19DA5" w14:textId="77777777" w:rsidR="003C24DC" w:rsidRDefault="003C24DC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F758" w14:textId="188C2346" w:rsidR="00FB116C" w:rsidRPr="007129D9" w:rsidRDefault="009B2B31" w:rsidP="000A4F04">
    <w:pPr>
      <w:pStyle w:val="Noga"/>
      <w:rPr>
        <w:rFonts w:ascii="Georgia" w:hAnsi="Georgia"/>
        <w:sz w:val="18"/>
        <w:szCs w:val="18"/>
      </w:rPr>
    </w:pPr>
    <w:r>
      <w:rPr>
        <w:noProof/>
      </w:rPr>
      <w:drawing>
        <wp:inline distT="0" distB="0" distL="0" distR="0" wp14:anchorId="0B1901C7" wp14:editId="76108DFA">
          <wp:extent cx="1609344" cy="813816"/>
          <wp:effectExtent l="0" t="0" r="0" b="5715"/>
          <wp:docPr id="163170336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703361" name="Slika 16317033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F04">
      <w:rPr>
        <w:noProof/>
      </w:rPr>
      <w:t xml:space="preserve">                    </w:t>
    </w:r>
    <w:r>
      <w:rPr>
        <w:rFonts w:ascii="Georgia" w:hAnsi="Georgia"/>
        <w:noProof/>
        <w:sz w:val="18"/>
        <w:szCs w:val="18"/>
      </w:rPr>
      <w:drawing>
        <wp:inline distT="0" distB="0" distL="0" distR="0" wp14:anchorId="5331F398" wp14:editId="2FBEC246">
          <wp:extent cx="2245360" cy="390525"/>
          <wp:effectExtent l="0" t="0" r="2540" b="9525"/>
          <wp:docPr id="168438078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80789" name="Slika 16843807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36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4DEE3" w14:textId="77777777" w:rsidR="00FB116C" w:rsidRDefault="00FB116C">
    <w:pPr>
      <w:pStyle w:val="Noga"/>
    </w:pPr>
  </w:p>
  <w:p w14:paraId="62D75DF0" w14:textId="77777777" w:rsidR="00862C6E" w:rsidRDefault="00862C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8C30" w14:textId="77777777" w:rsidR="003C24DC" w:rsidRDefault="003C24DC" w:rsidP="00862C6E">
      <w:r>
        <w:separator/>
      </w:r>
    </w:p>
  </w:footnote>
  <w:footnote w:type="continuationSeparator" w:id="0">
    <w:p w14:paraId="63451B16" w14:textId="77777777" w:rsidR="003C24DC" w:rsidRDefault="003C24DC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55CE" w14:textId="1B6D8451" w:rsidR="001C0FB3" w:rsidRPr="000A4F04" w:rsidRDefault="009B2B31" w:rsidP="00527677">
    <w:pPr>
      <w:pStyle w:val="Glava"/>
      <w:jc w:val="both"/>
    </w:pPr>
    <w:r>
      <w:t xml:space="preserve">                      </w:t>
    </w:r>
    <w:r>
      <w:rPr>
        <w:noProof/>
      </w:rPr>
      <w:drawing>
        <wp:inline distT="0" distB="0" distL="0" distR="0" wp14:anchorId="4C69EA70" wp14:editId="3EB5915C">
          <wp:extent cx="2714625" cy="866775"/>
          <wp:effectExtent l="0" t="0" r="9525" b="9525"/>
          <wp:docPr id="14935295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52959" name="Slika 149352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005" cy="86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69B"/>
    <w:multiLevelType w:val="multilevel"/>
    <w:tmpl w:val="7E2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2D42E4"/>
    <w:multiLevelType w:val="hybridMultilevel"/>
    <w:tmpl w:val="20B66BEC"/>
    <w:lvl w:ilvl="0" w:tplc="020E0E9E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65C01"/>
    <w:multiLevelType w:val="hybridMultilevel"/>
    <w:tmpl w:val="A2F882F6"/>
    <w:lvl w:ilvl="0" w:tplc="E8D6079E">
      <w:start w:val="302"/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933BB"/>
    <w:multiLevelType w:val="hybridMultilevel"/>
    <w:tmpl w:val="7BA62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79275">
    <w:abstractNumId w:val="1"/>
  </w:num>
  <w:num w:numId="2" w16cid:durableId="149298073">
    <w:abstractNumId w:val="2"/>
  </w:num>
  <w:num w:numId="3" w16cid:durableId="534777366">
    <w:abstractNumId w:val="0"/>
  </w:num>
  <w:num w:numId="4" w16cid:durableId="150072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6C"/>
    <w:rsid w:val="000917A1"/>
    <w:rsid w:val="000A4F04"/>
    <w:rsid w:val="000C53D9"/>
    <w:rsid w:val="000C6849"/>
    <w:rsid w:val="00180EBC"/>
    <w:rsid w:val="001A5D54"/>
    <w:rsid w:val="001C0FB3"/>
    <w:rsid w:val="001E335A"/>
    <w:rsid w:val="00233C50"/>
    <w:rsid w:val="00265A68"/>
    <w:rsid w:val="002925DD"/>
    <w:rsid w:val="002A2834"/>
    <w:rsid w:val="002B2788"/>
    <w:rsid w:val="003B68EA"/>
    <w:rsid w:val="003C24DC"/>
    <w:rsid w:val="004449D4"/>
    <w:rsid w:val="004626FA"/>
    <w:rsid w:val="00463B90"/>
    <w:rsid w:val="00527677"/>
    <w:rsid w:val="0059455F"/>
    <w:rsid w:val="005B0ECD"/>
    <w:rsid w:val="005B7EFE"/>
    <w:rsid w:val="00643A20"/>
    <w:rsid w:val="0066177E"/>
    <w:rsid w:val="00673882"/>
    <w:rsid w:val="006C22B0"/>
    <w:rsid w:val="00747A0E"/>
    <w:rsid w:val="007911CF"/>
    <w:rsid w:val="007C1948"/>
    <w:rsid w:val="00862C6E"/>
    <w:rsid w:val="00894C94"/>
    <w:rsid w:val="009251F5"/>
    <w:rsid w:val="00950B02"/>
    <w:rsid w:val="009803C4"/>
    <w:rsid w:val="009B2B31"/>
    <w:rsid w:val="009D7B1F"/>
    <w:rsid w:val="009E1D2E"/>
    <w:rsid w:val="00A17B8A"/>
    <w:rsid w:val="00B24600"/>
    <w:rsid w:val="00B352D8"/>
    <w:rsid w:val="00B664EC"/>
    <w:rsid w:val="00BD6884"/>
    <w:rsid w:val="00C462FE"/>
    <w:rsid w:val="00DC3B38"/>
    <w:rsid w:val="00E946DD"/>
    <w:rsid w:val="00EC0F2D"/>
    <w:rsid w:val="00ED14C4"/>
    <w:rsid w:val="00F0571A"/>
    <w:rsid w:val="00F60A8B"/>
    <w:rsid w:val="00F76BB2"/>
    <w:rsid w:val="00FB116C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D752"/>
  <w15:chartTrackingRefBased/>
  <w15:docId w15:val="{C5489B9C-0560-4656-821A-048F254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0C684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0C684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388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2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jVoiBuy864H1YdQX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2%20JR%20SPOT%20IZVAJANJE\10%20CGP%20IN%20PROMOCIJA\00%20CGP%20priro&#269;nik%20final_21.02.2018\00_SPOT_splosen_RS_EU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00_SPOT_splosen_RS_EU_template.dotx</Template>
  <TotalTime>343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Karmen Volk</cp:lastModifiedBy>
  <cp:revision>24</cp:revision>
  <cp:lastPrinted>2026-01-14T11:02:00Z</cp:lastPrinted>
  <dcterms:created xsi:type="dcterms:W3CDTF">2023-11-24T08:31:00Z</dcterms:created>
  <dcterms:modified xsi:type="dcterms:W3CDTF">2026-01-14T11:06:00Z</dcterms:modified>
</cp:coreProperties>
</file>